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EF7E2"/>
  <w:body>
    <w:p w14:paraId="75C3D193" w14:textId="34F88E38" w:rsidR="008D3981" w:rsidRPr="00995971" w:rsidRDefault="005D4D9A" w:rsidP="00D34274">
      <w:pPr>
        <w:jc w:val="center"/>
        <w:rPr>
          <w:rFonts w:ascii="Arial Rounded MT Bold" w:hAnsi="Arial Rounded MT Bold"/>
          <w:color w:val="E29F32"/>
          <w:sz w:val="52"/>
        </w:rPr>
      </w:pPr>
      <w:bookmarkStart w:id="0" w:name="_GoBack"/>
      <w:bookmarkEnd w:id="0"/>
      <w:r w:rsidRPr="00995971">
        <w:rPr>
          <w:noProof/>
          <w:color w:val="E29F32"/>
          <w:lang w:eastAsia="en-GB"/>
        </w:rPr>
        <w:drawing>
          <wp:anchor distT="0" distB="0" distL="114300" distR="114300" simplePos="0" relativeHeight="251660288" behindDoc="1" locked="0" layoutInCell="1" allowOverlap="1" wp14:anchorId="222919B1" wp14:editId="1F8D4852">
            <wp:simplePos x="0" y="0"/>
            <wp:positionH relativeFrom="column">
              <wp:posOffset>5321300</wp:posOffset>
            </wp:positionH>
            <wp:positionV relativeFrom="paragraph">
              <wp:posOffset>-558800</wp:posOffset>
            </wp:positionV>
            <wp:extent cx="939800" cy="6140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33" r="2279"/>
                    <a:stretch/>
                  </pic:blipFill>
                  <pic:spPr bwMode="auto">
                    <a:xfrm>
                      <a:off x="0" y="0"/>
                      <a:ext cx="939800" cy="61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971">
        <w:rPr>
          <w:noProof/>
          <w:color w:val="E29F32"/>
          <w:lang w:eastAsia="en-GB"/>
        </w:rPr>
        <w:drawing>
          <wp:anchor distT="0" distB="0" distL="114300" distR="114300" simplePos="0" relativeHeight="251661312" behindDoc="1" locked="0" layoutInCell="1" allowOverlap="1" wp14:anchorId="21065B81" wp14:editId="0BF11B50">
            <wp:simplePos x="0" y="0"/>
            <wp:positionH relativeFrom="column">
              <wp:posOffset>-508000</wp:posOffset>
            </wp:positionH>
            <wp:positionV relativeFrom="paragraph">
              <wp:posOffset>-558800</wp:posOffset>
            </wp:positionV>
            <wp:extent cx="1016000" cy="673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87" r="74110" b="10204"/>
                    <a:stretch/>
                  </pic:blipFill>
                  <pic:spPr bwMode="auto">
                    <a:xfrm>
                      <a:off x="0" y="0"/>
                      <a:ext cx="1016000" cy="67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971" w:rsidRPr="00995971">
        <w:rPr>
          <w:rFonts w:ascii="Arial Rounded MT Bold" w:hAnsi="Arial Rounded MT Bold"/>
          <w:color w:val="E29F32"/>
          <w:sz w:val="52"/>
        </w:rPr>
        <w:t>Timid to Tiger</w:t>
      </w:r>
    </w:p>
    <w:p w14:paraId="744BF188" w14:textId="2224800D" w:rsidR="005B7119" w:rsidRPr="00995971" w:rsidRDefault="00F94748" w:rsidP="0029038B">
      <w:pPr>
        <w:jc w:val="center"/>
        <w:rPr>
          <w:rFonts w:ascii="Arial Rounded MT Bold" w:hAnsi="Arial Rounded MT Bold"/>
          <w:color w:val="E29F32"/>
          <w:sz w:val="32"/>
        </w:rPr>
      </w:pPr>
      <w:r w:rsidRPr="00995971">
        <w:rPr>
          <w:rFonts w:ascii="Arial Rounded MT Bold" w:hAnsi="Arial Rounded MT Bold"/>
          <w:color w:val="E29F32"/>
          <w:sz w:val="32"/>
        </w:rPr>
        <w:t xml:space="preserve">Parent </w:t>
      </w:r>
      <w:r w:rsidR="00995971" w:rsidRPr="00995971">
        <w:rPr>
          <w:rFonts w:ascii="Arial Rounded MT Bold" w:hAnsi="Arial Rounded MT Bold"/>
          <w:color w:val="E29F32"/>
          <w:sz w:val="32"/>
        </w:rPr>
        <w:t>training for anxious children</w:t>
      </w:r>
    </w:p>
    <w:p w14:paraId="207DD56F" w14:textId="105EC1EF" w:rsidR="00DB3959" w:rsidRPr="006D348B" w:rsidRDefault="00417929" w:rsidP="00F94748">
      <w:pPr>
        <w:rPr>
          <w:rFonts w:ascii="Arial" w:hAnsi="Arial" w:cs="Arial"/>
          <w:szCs w:val="24"/>
        </w:rPr>
      </w:pPr>
      <w:r w:rsidRPr="006D348B">
        <w:rPr>
          <w:rFonts w:ascii="Arial" w:hAnsi="Arial" w:cs="Arial"/>
          <w:szCs w:val="24"/>
        </w:rPr>
        <w:t>The programme is</w:t>
      </w:r>
      <w:r w:rsidR="00E2021B">
        <w:rPr>
          <w:rFonts w:ascii="Arial" w:hAnsi="Arial" w:cs="Arial"/>
          <w:szCs w:val="24"/>
        </w:rPr>
        <w:t xml:space="preserve"> a group</w:t>
      </w:r>
      <w:r w:rsidRPr="006D348B">
        <w:rPr>
          <w:rFonts w:ascii="Arial" w:hAnsi="Arial" w:cs="Arial"/>
          <w:szCs w:val="24"/>
        </w:rPr>
        <w:t xml:space="preserve"> aimed at parents of children aged 5-12 years </w:t>
      </w:r>
      <w:r w:rsidR="009F6E09">
        <w:rPr>
          <w:rFonts w:ascii="Arial" w:hAnsi="Arial" w:cs="Arial"/>
          <w:szCs w:val="24"/>
        </w:rPr>
        <w:t>who’s presenting with</w:t>
      </w:r>
      <w:r w:rsidR="00995971">
        <w:rPr>
          <w:rFonts w:ascii="Arial" w:hAnsi="Arial" w:cs="Arial"/>
          <w:szCs w:val="24"/>
        </w:rPr>
        <w:t xml:space="preserve"> anxiety</w:t>
      </w:r>
      <w:r w:rsidR="009F6E09">
        <w:rPr>
          <w:rFonts w:ascii="Arial" w:hAnsi="Arial" w:cs="Arial"/>
          <w:szCs w:val="24"/>
        </w:rPr>
        <w:t xml:space="preserve"> and associated behaviour difficulties</w:t>
      </w:r>
      <w:r w:rsidRPr="006D348B">
        <w:rPr>
          <w:rFonts w:ascii="Arial" w:hAnsi="Arial" w:cs="Arial"/>
          <w:szCs w:val="24"/>
        </w:rPr>
        <w:t>.</w:t>
      </w:r>
      <w:r w:rsidR="005B7119" w:rsidRPr="006D348B">
        <w:rPr>
          <w:rFonts w:ascii="Arial" w:hAnsi="Arial" w:cs="Arial"/>
          <w:szCs w:val="24"/>
        </w:rPr>
        <w:t xml:space="preserve"> The programme is for children with mild to moderate </w:t>
      </w:r>
      <w:r w:rsidR="008D3981" w:rsidRPr="006D348B">
        <w:rPr>
          <w:rFonts w:ascii="Arial" w:hAnsi="Arial" w:cs="Arial"/>
          <w:szCs w:val="24"/>
        </w:rPr>
        <w:t xml:space="preserve">symptoms and to be offered as a </w:t>
      </w:r>
      <w:r w:rsidR="008D3981" w:rsidRPr="006D348B">
        <w:rPr>
          <w:rFonts w:ascii="Arial" w:hAnsi="Arial" w:cs="Arial"/>
          <w:i/>
          <w:szCs w:val="24"/>
        </w:rPr>
        <w:t>first line intervention</w:t>
      </w:r>
      <w:r w:rsidR="005B7119" w:rsidRPr="006D348B">
        <w:rPr>
          <w:rFonts w:ascii="Arial" w:hAnsi="Arial" w:cs="Arial"/>
          <w:i/>
          <w:szCs w:val="24"/>
        </w:rPr>
        <w:t xml:space="preserve">. </w:t>
      </w:r>
      <w:r w:rsidRPr="006D348B">
        <w:rPr>
          <w:rFonts w:ascii="Arial" w:hAnsi="Arial" w:cs="Arial"/>
          <w:i/>
          <w:szCs w:val="24"/>
        </w:rPr>
        <w:t xml:space="preserve"> </w:t>
      </w:r>
      <w:r w:rsidR="00995971">
        <w:rPr>
          <w:rFonts w:ascii="Arial" w:hAnsi="Arial" w:cs="Arial"/>
          <w:szCs w:val="24"/>
        </w:rPr>
        <w:t xml:space="preserve">The programme is an evidence-based course grounded in research and theory.  </w:t>
      </w:r>
      <w:r w:rsidR="005B7119" w:rsidRPr="006D348B">
        <w:rPr>
          <w:rFonts w:ascii="Arial" w:hAnsi="Arial" w:cs="Arial"/>
          <w:szCs w:val="24"/>
        </w:rPr>
        <w:t xml:space="preserve"> </w:t>
      </w:r>
    </w:p>
    <w:p w14:paraId="1671D3E0" w14:textId="5897341D" w:rsidR="0029038B" w:rsidRDefault="0029038B" w:rsidP="00F94748">
      <w:pPr>
        <w:rPr>
          <w:rFonts w:ascii="Arial" w:hAnsi="Arial" w:cs="Arial"/>
          <w:szCs w:val="24"/>
        </w:rPr>
      </w:pPr>
      <w:r w:rsidRPr="006D348B">
        <w:rPr>
          <w:rFonts w:ascii="Arial" w:hAnsi="Arial" w:cs="Arial"/>
          <w:szCs w:val="24"/>
        </w:rPr>
        <w:t>The programme will be delivered by the Chorley</w:t>
      </w:r>
      <w:r w:rsidR="00995971">
        <w:rPr>
          <w:rFonts w:ascii="Arial" w:hAnsi="Arial" w:cs="Arial"/>
          <w:szCs w:val="24"/>
        </w:rPr>
        <w:t xml:space="preserve"> and</w:t>
      </w:r>
      <w:r w:rsidRPr="006D348B">
        <w:rPr>
          <w:rFonts w:ascii="Arial" w:hAnsi="Arial" w:cs="Arial"/>
          <w:szCs w:val="24"/>
        </w:rPr>
        <w:t xml:space="preserve"> South </w:t>
      </w:r>
      <w:proofErr w:type="spellStart"/>
      <w:r w:rsidRPr="006D348B">
        <w:rPr>
          <w:rFonts w:ascii="Arial" w:hAnsi="Arial" w:cs="Arial"/>
          <w:szCs w:val="24"/>
        </w:rPr>
        <w:t>Ribble</w:t>
      </w:r>
      <w:proofErr w:type="spellEnd"/>
      <w:r w:rsidRPr="006D348B">
        <w:rPr>
          <w:rFonts w:ascii="Arial" w:hAnsi="Arial" w:cs="Arial"/>
          <w:szCs w:val="24"/>
        </w:rPr>
        <w:t xml:space="preserve"> </w:t>
      </w:r>
      <w:r w:rsidR="009F6E09">
        <w:rPr>
          <w:rFonts w:ascii="Arial" w:hAnsi="Arial" w:cs="Arial"/>
          <w:szCs w:val="24"/>
        </w:rPr>
        <w:t xml:space="preserve">Primary Mental Health </w:t>
      </w:r>
      <w:r w:rsidRPr="006D348B">
        <w:rPr>
          <w:rFonts w:ascii="Arial" w:hAnsi="Arial" w:cs="Arial"/>
          <w:szCs w:val="24"/>
        </w:rPr>
        <w:t>team.</w:t>
      </w:r>
      <w:r w:rsidR="009E58C5">
        <w:rPr>
          <w:rFonts w:ascii="Arial" w:hAnsi="Arial" w:cs="Arial"/>
          <w:szCs w:val="24"/>
        </w:rPr>
        <w:t xml:space="preserve"> This is a pilot in this area. </w:t>
      </w:r>
    </w:p>
    <w:p w14:paraId="27D9F5F8" w14:textId="4D7A3558" w:rsidR="00417929" w:rsidRPr="00995971" w:rsidRDefault="00083568" w:rsidP="00F94748">
      <w:pPr>
        <w:rPr>
          <w:rFonts w:ascii="Arial" w:hAnsi="Arial" w:cs="Arial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BB18F6C" wp14:editId="7929E60E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515110" cy="1656715"/>
            <wp:effectExtent l="0" t="0" r="0" b="635"/>
            <wp:wrapThrough wrapText="bothSides">
              <wp:wrapPolygon edited="0">
                <wp:start x="6246" y="248"/>
                <wp:lineTo x="5432" y="1739"/>
                <wp:lineTo x="4345" y="6209"/>
                <wp:lineTo x="4617" y="7451"/>
                <wp:lineTo x="5975" y="8693"/>
                <wp:lineTo x="2173" y="16392"/>
                <wp:lineTo x="2173" y="18876"/>
                <wp:lineTo x="8691" y="20615"/>
                <wp:lineTo x="16567" y="21360"/>
                <wp:lineTo x="18739" y="21360"/>
                <wp:lineTo x="19011" y="20615"/>
                <wp:lineTo x="19282" y="19125"/>
                <wp:lineTo x="17381" y="16641"/>
                <wp:lineTo x="17110" y="2235"/>
                <wp:lineTo x="15209" y="1242"/>
                <wp:lineTo x="8419" y="248"/>
                <wp:lineTo x="6246" y="248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10000" r="90000">
                                  <a14:foregroundMark x1="58000" y1="19512" x2="64000" y2="21951"/>
                                  <a14:foregroundMark x1="36000" y1="17073" x2="38667" y2="1829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971">
        <w:rPr>
          <w:rFonts w:ascii="Arial" w:hAnsi="Arial" w:cs="Arial"/>
          <w:szCs w:val="24"/>
        </w:rPr>
        <w:t>This is a group for parents who would like to know more about child anxiety, managing worry, build their child’s confidence and help their child to regulate their emotions and behaviour.</w:t>
      </w:r>
    </w:p>
    <w:p w14:paraId="6FBDEA68" w14:textId="18DD4EA9" w:rsidR="00417929" w:rsidRPr="006D348B" w:rsidRDefault="00995971" w:rsidP="00F9474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programme will include:</w:t>
      </w:r>
    </w:p>
    <w:p w14:paraId="63D68447" w14:textId="27E1C821" w:rsidR="00995971" w:rsidRPr="009F6E09" w:rsidRDefault="00995971" w:rsidP="003550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Developing your relationship with your child</w:t>
      </w:r>
    </w:p>
    <w:p w14:paraId="379D723B" w14:textId="77777777" w:rsidR="009F6E09" w:rsidRPr="00995971" w:rsidRDefault="009F6E09" w:rsidP="003550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Understanding anxiety</w:t>
      </w:r>
    </w:p>
    <w:p w14:paraId="2E34247D" w14:textId="727B2488" w:rsidR="00995971" w:rsidRPr="00995971" w:rsidRDefault="009F6E09" w:rsidP="003550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Effective behaviour management strategies</w:t>
      </w:r>
    </w:p>
    <w:p w14:paraId="2168AE32" w14:textId="0088049A" w:rsidR="00995971" w:rsidRPr="00995971" w:rsidRDefault="00995971" w:rsidP="003550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Understanding and managing feelings and behaviour</w:t>
      </w:r>
    </w:p>
    <w:p w14:paraId="619F2726" w14:textId="7CB9A5B2" w:rsidR="00D34274" w:rsidRPr="00D34274" w:rsidRDefault="00995971" w:rsidP="003550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Simple Cognitive Behavioural Therapy (CBT) techniques for managing fears and worries</w:t>
      </w:r>
    </w:p>
    <w:p w14:paraId="069F588D" w14:textId="7916A8BA" w:rsidR="00D34274" w:rsidRDefault="00D34274" w:rsidP="00D34274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53923" wp14:editId="0579AAC7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607810" cy="4305300"/>
                <wp:effectExtent l="0" t="0" r="2159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43053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917D8" w14:textId="77777777" w:rsidR="00D34274" w:rsidRPr="00D34274" w:rsidRDefault="00D34274" w:rsidP="00D34274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szCs w:val="24"/>
                              </w:rPr>
                            </w:pPr>
                            <w:r w:rsidRPr="00D34274">
                              <w:rPr>
                                <w:rFonts w:ascii="Arial Rounded MT Bold" w:hAnsi="Arial Rounded MT Bold"/>
                                <w:color w:val="000000" w:themeColor="text1"/>
                                <w:szCs w:val="24"/>
                              </w:rPr>
                              <w:t xml:space="preserve">Typical structure:                   </w:t>
                            </w:r>
                          </w:p>
                          <w:p w14:paraId="63747FD3" w14:textId="77777777" w:rsidR="00D34274" w:rsidRPr="00D34274" w:rsidRDefault="00D34274" w:rsidP="00D34274">
                            <w:pPr>
                              <w:spacing w:before="240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Cs w:val="24"/>
                                <w:lang w:eastAsia="en-GB"/>
                              </w:rPr>
                            </w:pPr>
                            <w:r w:rsidRPr="00D3427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Cs w:val="24"/>
                                <w:lang w:eastAsia="en-GB"/>
                              </w:rPr>
                              <w:t>21</w:t>
                            </w:r>
                            <w:r w:rsidRPr="00D3427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Cs w:val="24"/>
                                <w:vertAlign w:val="superscript"/>
                                <w:lang w:eastAsia="en-GB"/>
                              </w:rPr>
                              <w:t xml:space="preserve">st 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January 2025 at 1pm-3pm                   </w:t>
                            </w:r>
                            <w:r w:rsidRPr="00D34274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Cs w:val="24"/>
                                <w:lang w:eastAsia="en-GB"/>
                              </w:rPr>
                              <w:t>1</w:t>
                            </w:r>
                            <w:r w:rsidRPr="00D3427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Cs w:val="24"/>
                                <w:lang w:eastAsia="en-GB"/>
                              </w:rPr>
                              <w:t>. Introduction to the programme and basic concepts</w:t>
                            </w:r>
                          </w:p>
                          <w:p w14:paraId="0758B100" w14:textId="77777777" w:rsidR="00D34274" w:rsidRPr="00D34274" w:rsidRDefault="00D34274" w:rsidP="00D34274">
                            <w:pPr>
                              <w:spacing w:before="240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28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January 2025 at 1pm-3pm                  </w:t>
                            </w:r>
                            <w:r w:rsidRPr="00D342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>2.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Securing the Parent-Child bond through play</w:t>
                            </w:r>
                          </w:p>
                          <w:p w14:paraId="708AFD53" w14:textId="77777777" w:rsidR="00D34274" w:rsidRPr="00D34274" w:rsidRDefault="00D34274" w:rsidP="00D34274">
                            <w:pPr>
                              <w:spacing w:before="240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4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February 2025 at 1pm-3pm                   </w:t>
                            </w:r>
                            <w:r w:rsidRPr="00D342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>3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. Understanding Children’s Anxiety</w:t>
                            </w:r>
                          </w:p>
                          <w:p w14:paraId="1F255F6D" w14:textId="1844C8C7" w:rsidR="00D34274" w:rsidRPr="00D34274" w:rsidRDefault="00D34274" w:rsidP="00D34274">
                            <w:pPr>
                              <w:spacing w:before="240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11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February 2025 at 1pm-3pm                 </w:t>
                            </w:r>
                            <w:r w:rsidRPr="00D342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 xml:space="preserve">4. 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Using Praise to Build Children’s Confidence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Pr="00D342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 xml:space="preserve">           </w:t>
                            </w:r>
                            <w:r w:rsidRPr="00D342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br/>
                              <w:t xml:space="preserve">                                                      BREAK</w:t>
                            </w:r>
                            <w:r w:rsidRPr="00D342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="0084748A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25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February 2025 at 1pm-3pm                 </w:t>
                            </w:r>
                            <w:r w:rsidRPr="00D342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>5.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Using Rewards to Get Children Motivated</w:t>
                            </w:r>
                          </w:p>
                          <w:p w14:paraId="77CA9F41" w14:textId="7CA6951C" w:rsidR="00D34274" w:rsidRPr="00D34274" w:rsidRDefault="0084748A" w:rsidP="00D34274">
                            <w:pPr>
                              <w:spacing w:before="240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4</w:t>
                            </w:r>
                            <w:r w:rsidR="00D34274"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34274"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March 2025 at 1pm-3pm </w:t>
                            </w:r>
                            <w:r w:rsidR="00D34274" w:rsidRPr="00D342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             </w:t>
                            </w:r>
                            <w:r w:rsidR="00D34274" w:rsidRPr="00D342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>6</w:t>
                            </w:r>
                            <w:r w:rsidR="00D34274"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. Setting Limits on Anxious Children’s Behaviour</w:t>
                            </w:r>
                          </w:p>
                          <w:p w14:paraId="334C6578" w14:textId="79AD0C02" w:rsidR="00D34274" w:rsidRPr="00D34274" w:rsidRDefault="0084748A" w:rsidP="00D34274">
                            <w:pPr>
                              <w:spacing w:before="240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11</w:t>
                            </w:r>
                            <w:r w:rsidR="00D34274"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34274"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March 2025 at 1pm-3pm                     </w:t>
                            </w:r>
                            <w:r w:rsidR="00D34274" w:rsidRPr="00D342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 xml:space="preserve">7. </w:t>
                            </w:r>
                            <w:r w:rsidR="00D34274"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Using withdrawal of attention to manage difficult behaviour</w:t>
                            </w:r>
                          </w:p>
                          <w:p w14:paraId="14DD72F4" w14:textId="6E5FD4E1" w:rsidR="00D34274" w:rsidRPr="00D34274" w:rsidRDefault="0084748A" w:rsidP="00D34274">
                            <w:pPr>
                              <w:spacing w:before="240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18</w:t>
                            </w:r>
                            <w:r w:rsidR="00D34274"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34274"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March 2025 at 1pm-3pm                     </w:t>
                            </w:r>
                            <w:r w:rsidR="00D34274" w:rsidRPr="00D342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 xml:space="preserve">8. </w:t>
                            </w:r>
                            <w:r w:rsidR="00D34274"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Managing Children’s Worry</w:t>
                            </w:r>
                          </w:p>
                          <w:p w14:paraId="0E8FC3A0" w14:textId="23C25B65" w:rsidR="00D34274" w:rsidRPr="00D34274" w:rsidRDefault="0084748A" w:rsidP="00D34274">
                            <w:pPr>
                              <w:spacing w:before="240"/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25</w:t>
                            </w:r>
                            <w:r w:rsidR="00D34274"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34274"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March 2025 at 1pm-3pm                     </w:t>
                            </w:r>
                            <w:r w:rsidR="00D34274" w:rsidRPr="00D342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 xml:space="preserve">9. </w:t>
                            </w:r>
                            <w:r w:rsidR="00D34274"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Managing Really Difficult Behaviour: Time Out and </w:t>
                            </w:r>
                            <w:r w:rsid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       </w:t>
                            </w:r>
                            <w:r w:rsid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br/>
                              <w:t xml:space="preserve">                                                                    </w:t>
                            </w:r>
                            <w:r w:rsidR="00D34274"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Consequences </w:t>
                            </w:r>
                          </w:p>
                          <w:p w14:paraId="3C508174" w14:textId="77777777" w:rsidR="00D34274" w:rsidRPr="00D34274" w:rsidRDefault="00D34274" w:rsidP="00D34274">
                            <w:pPr>
                              <w:spacing w:before="240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Cs w:val="24"/>
                                <w:lang w:eastAsia="en-GB"/>
                              </w:rPr>
                            </w:pP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 xml:space="preserve"> April 2025 1pm-3pm                             </w:t>
                            </w:r>
                            <w:r w:rsidRPr="00D342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4"/>
                              </w:rPr>
                              <w:t xml:space="preserve">10. </w:t>
                            </w:r>
                            <w:r w:rsidRPr="00D34274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Wrapping up: Review, Managing School, Celebration</w:t>
                            </w:r>
                          </w:p>
                          <w:p w14:paraId="1139BC44" w14:textId="77777777" w:rsidR="00D34274" w:rsidRPr="00D34274" w:rsidRDefault="00D34274" w:rsidP="00D342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3923" id="Rounded Rectangle 5" o:spid="_x0000_s1026" style="position:absolute;left:0;text-align:left;margin-left:469.1pt;margin-top:6.05pt;width:520.3pt;height:33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" fillcolor="#fbe4d5 [661]" strokecolor="black [3213]" strokeweight="1pt">
                <v:stroke joinstyle="miter"/>
                <v:textbox>
                  <w:txbxContent>
                    <w:p w14:paraId="40D917D8" w14:textId="77777777" w:rsidR="00D34274" w:rsidRPr="00D34274" w:rsidRDefault="00D34274" w:rsidP="00D34274">
                      <w:pPr>
                        <w:rPr>
                          <w:rFonts w:ascii="Arial Rounded MT Bold" w:hAnsi="Arial Rounded MT Bold"/>
                          <w:color w:val="000000" w:themeColor="text1"/>
                          <w:szCs w:val="24"/>
                        </w:rPr>
                      </w:pPr>
                      <w:r w:rsidRPr="00D34274">
                        <w:rPr>
                          <w:rFonts w:ascii="Arial Rounded MT Bold" w:hAnsi="Arial Rounded MT Bold"/>
                          <w:color w:val="000000" w:themeColor="text1"/>
                          <w:szCs w:val="24"/>
                        </w:rPr>
                        <w:t xml:space="preserve">Typical structure:                   </w:t>
                      </w:r>
                    </w:p>
                    <w:p w14:paraId="63747FD3" w14:textId="77777777" w:rsidR="00D34274" w:rsidRPr="00D34274" w:rsidRDefault="00D34274" w:rsidP="00D34274">
                      <w:pPr>
                        <w:spacing w:before="240"/>
                        <w:rPr>
                          <w:rFonts w:ascii="Arial" w:hAnsi="Arial" w:cs="Arial"/>
                          <w:noProof/>
                          <w:color w:val="000000" w:themeColor="text1"/>
                          <w:szCs w:val="24"/>
                          <w:lang w:eastAsia="en-GB"/>
                        </w:rPr>
                      </w:pPr>
                      <w:r w:rsidRPr="00D34274">
                        <w:rPr>
                          <w:rFonts w:ascii="Arial" w:hAnsi="Arial" w:cs="Arial"/>
                          <w:noProof/>
                          <w:color w:val="000000" w:themeColor="text1"/>
                          <w:szCs w:val="24"/>
                          <w:lang w:eastAsia="en-GB"/>
                        </w:rPr>
                        <w:t>21</w:t>
                      </w:r>
                      <w:r w:rsidRPr="00D34274">
                        <w:rPr>
                          <w:rFonts w:ascii="Arial" w:hAnsi="Arial" w:cs="Arial"/>
                          <w:noProof/>
                          <w:color w:val="000000" w:themeColor="text1"/>
                          <w:szCs w:val="24"/>
                          <w:vertAlign w:val="superscript"/>
                          <w:lang w:eastAsia="en-GB"/>
                        </w:rPr>
                        <w:t xml:space="preserve">st 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January 2025 at 1pm-3pm                   </w:t>
                      </w:r>
                      <w:r w:rsidRPr="00D34274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Cs w:val="24"/>
                          <w:lang w:eastAsia="en-GB"/>
                        </w:rPr>
                        <w:t>1</w:t>
                      </w:r>
                      <w:r w:rsidRPr="00D34274">
                        <w:rPr>
                          <w:rFonts w:ascii="Arial" w:hAnsi="Arial" w:cs="Arial"/>
                          <w:noProof/>
                          <w:color w:val="000000" w:themeColor="text1"/>
                          <w:szCs w:val="24"/>
                          <w:lang w:eastAsia="en-GB"/>
                        </w:rPr>
                        <w:t>. Introduction to the programme and basic concepts</w:t>
                      </w:r>
                    </w:p>
                    <w:p w14:paraId="0758B100" w14:textId="77777777" w:rsidR="00D34274" w:rsidRPr="00D34274" w:rsidRDefault="00D34274" w:rsidP="00D34274">
                      <w:pPr>
                        <w:spacing w:before="240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28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  <w:vertAlign w:val="superscript"/>
                        </w:rPr>
                        <w:t>th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January 2025 at 1pm-3pm                  </w:t>
                      </w:r>
                      <w:r w:rsidRPr="00D34274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>2.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Securing the Parent-Child bond through play</w:t>
                      </w:r>
                    </w:p>
                    <w:p w14:paraId="708AFD53" w14:textId="77777777" w:rsidR="00D34274" w:rsidRPr="00D34274" w:rsidRDefault="00D34274" w:rsidP="00D34274">
                      <w:pPr>
                        <w:spacing w:before="240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4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  <w:vertAlign w:val="superscript"/>
                        </w:rPr>
                        <w:t>th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February 2025 at 1pm-3pm                   </w:t>
                      </w:r>
                      <w:r w:rsidRPr="00D34274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>3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. Understanding Children’s Anxiety</w:t>
                      </w:r>
                    </w:p>
                    <w:p w14:paraId="1F255F6D" w14:textId="1844C8C7" w:rsidR="00D34274" w:rsidRPr="00D34274" w:rsidRDefault="00D34274" w:rsidP="00D34274">
                      <w:pPr>
                        <w:spacing w:before="240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11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  <w:vertAlign w:val="superscript"/>
                        </w:rPr>
                        <w:t>th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February 2025 at 1pm-3pm                 </w:t>
                      </w:r>
                      <w:r w:rsidRPr="00D34274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 xml:space="preserve">4. 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Using Praise to Build Children’s Confidence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br/>
                      </w:r>
                      <w:r w:rsidRPr="00D34274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 xml:space="preserve">           </w:t>
                      </w:r>
                      <w:r w:rsidRPr="00D34274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br/>
                        <w:t xml:space="preserve">                                                      BREAK</w:t>
                      </w:r>
                      <w:r w:rsidRPr="00D34274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br/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br/>
                      </w:r>
                      <w:r w:rsidR="0084748A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25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  <w:vertAlign w:val="superscript"/>
                        </w:rPr>
                        <w:t>th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February 2025 at 1pm-3pm                 </w:t>
                      </w:r>
                      <w:r w:rsidRPr="00D34274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>5.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Using Rewards to Get Children Motivated</w:t>
                      </w:r>
                    </w:p>
                    <w:p w14:paraId="77CA9F41" w14:textId="7CA6951C" w:rsidR="00D34274" w:rsidRPr="00D34274" w:rsidRDefault="0084748A" w:rsidP="00D34274">
                      <w:pPr>
                        <w:spacing w:before="240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4</w:t>
                      </w:r>
                      <w:r w:rsidR="00D34274"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  <w:vertAlign w:val="superscript"/>
                        </w:rPr>
                        <w:t>th</w:t>
                      </w:r>
                      <w:r w:rsidR="00D34274"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March 2025 at 1pm-3pm </w:t>
                      </w:r>
                      <w:r w:rsidR="00D34274" w:rsidRPr="00D34274"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              </w:t>
                      </w:r>
                      <w:r w:rsidR="00D34274" w:rsidRPr="00D34274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>6</w:t>
                      </w:r>
                      <w:r w:rsidR="00D34274"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. Setting Limits on Anxious Children’s Behaviour</w:t>
                      </w:r>
                    </w:p>
                    <w:p w14:paraId="334C6578" w14:textId="79AD0C02" w:rsidR="00D34274" w:rsidRPr="00D34274" w:rsidRDefault="0084748A" w:rsidP="00D34274">
                      <w:pPr>
                        <w:spacing w:before="240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11</w:t>
                      </w:r>
                      <w:r w:rsidR="00D34274"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  <w:vertAlign w:val="superscript"/>
                        </w:rPr>
                        <w:t>th</w:t>
                      </w:r>
                      <w:r w:rsidR="00D34274"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March 2025 at 1pm-3pm                     </w:t>
                      </w:r>
                      <w:r w:rsidR="00D34274" w:rsidRPr="00D34274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 xml:space="preserve">7. </w:t>
                      </w:r>
                      <w:r w:rsidR="00D34274"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Using withdrawal of attention to manage difficult behaviour</w:t>
                      </w:r>
                    </w:p>
                    <w:p w14:paraId="14DD72F4" w14:textId="6E5FD4E1" w:rsidR="00D34274" w:rsidRPr="00D34274" w:rsidRDefault="0084748A" w:rsidP="00D34274">
                      <w:pPr>
                        <w:spacing w:before="240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18</w:t>
                      </w:r>
                      <w:r w:rsidR="00D34274"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  <w:vertAlign w:val="superscript"/>
                        </w:rPr>
                        <w:t>th</w:t>
                      </w:r>
                      <w:r w:rsidR="00D34274"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March 2025 at 1pm-3pm                     </w:t>
                      </w:r>
                      <w:r w:rsidR="00D34274" w:rsidRPr="00D34274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 xml:space="preserve">8. </w:t>
                      </w:r>
                      <w:r w:rsidR="00D34274"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Managing Children’s Worry</w:t>
                      </w:r>
                    </w:p>
                    <w:p w14:paraId="0E8FC3A0" w14:textId="23C25B65" w:rsidR="00D34274" w:rsidRPr="00D34274" w:rsidRDefault="0084748A" w:rsidP="00D34274">
                      <w:pPr>
                        <w:spacing w:before="240"/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25</w:t>
                      </w:r>
                      <w:r w:rsidR="00D34274"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  <w:vertAlign w:val="superscript"/>
                        </w:rPr>
                        <w:t>th</w:t>
                      </w:r>
                      <w:r w:rsidR="00D34274"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March 2025 at 1pm-3pm                     </w:t>
                      </w:r>
                      <w:r w:rsidR="00D34274" w:rsidRPr="00D34274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 xml:space="preserve">9. </w:t>
                      </w:r>
                      <w:r w:rsidR="00D34274"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Managing Really Difficult Behaviour: Time Out and </w:t>
                      </w:r>
                      <w:r w:rsid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       </w:t>
                      </w:r>
                      <w:r w:rsid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br/>
                        <w:t xml:space="preserve">                                                                    </w:t>
                      </w:r>
                      <w:r w:rsidR="00D34274"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Consequences </w:t>
                      </w:r>
                    </w:p>
                    <w:p w14:paraId="3C508174" w14:textId="77777777" w:rsidR="00D34274" w:rsidRPr="00D34274" w:rsidRDefault="00D34274" w:rsidP="00D34274">
                      <w:pPr>
                        <w:spacing w:before="240"/>
                        <w:rPr>
                          <w:rFonts w:ascii="Arial" w:hAnsi="Arial" w:cs="Arial"/>
                          <w:noProof/>
                          <w:color w:val="000000" w:themeColor="text1"/>
                          <w:szCs w:val="24"/>
                          <w:lang w:eastAsia="en-GB"/>
                        </w:rPr>
                      </w:pP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1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  <w:vertAlign w:val="superscript"/>
                        </w:rPr>
                        <w:t>st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April 2025 1pm-3pm                   </w:t>
                      </w:r>
                      <w:bookmarkStart w:id="1" w:name="_GoBack"/>
                      <w:bookmarkEnd w:id="1"/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 xml:space="preserve">          </w:t>
                      </w:r>
                      <w:r w:rsidRPr="00D34274">
                        <w:rPr>
                          <w:rFonts w:ascii="Arial" w:hAnsi="Arial" w:cs="Arial"/>
                          <w:b/>
                          <w:color w:val="000000" w:themeColor="text1"/>
                          <w:szCs w:val="24"/>
                        </w:rPr>
                        <w:t xml:space="preserve">10. </w:t>
                      </w:r>
                      <w:r w:rsidRPr="00D34274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Wrapping up: Review, Managing School, Celebration</w:t>
                      </w:r>
                    </w:p>
                    <w:p w14:paraId="1139BC44" w14:textId="77777777" w:rsidR="00D34274" w:rsidRPr="00D34274" w:rsidRDefault="00D34274" w:rsidP="00D3427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EC55F6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15C813EE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26C29BF5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136545B6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6104DB89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152E9F8F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35EE1531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38D79343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4A1AC284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7EE84CBB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667A0030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740A861B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53999270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50484671" w14:textId="461B7E11" w:rsidR="00D34274" w:rsidRPr="0084748A" w:rsidRDefault="0084748A" w:rsidP="008474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</w:p>
    <w:p w14:paraId="021D17F9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3665F411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3DC3C69A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0F27E41F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7C931925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3E3EB0BB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003A5CA2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5C42D79C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0D3D502F" w14:textId="77777777" w:rsidR="00D34274" w:rsidRDefault="00D34274" w:rsidP="00D34274">
      <w:pPr>
        <w:pStyle w:val="ListParagraph"/>
        <w:rPr>
          <w:rFonts w:ascii="Arial" w:hAnsi="Arial" w:cs="Arial"/>
          <w:szCs w:val="24"/>
        </w:rPr>
      </w:pPr>
    </w:p>
    <w:p w14:paraId="0333B1B3" w14:textId="11628B9A" w:rsidR="00C36883" w:rsidRPr="00083568" w:rsidRDefault="00DB3959" w:rsidP="00D3427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EBDBEDF" w14:textId="068FC3A7" w:rsidR="005F5D40" w:rsidRDefault="006D348B" w:rsidP="00C36883">
      <w:pPr>
        <w:jc w:val="center"/>
        <w:rPr>
          <w:rFonts w:ascii="Arial" w:hAnsi="Arial" w:cs="Arial"/>
          <w:color w:val="1C2B39"/>
        </w:rPr>
      </w:pPr>
      <w:r>
        <w:rPr>
          <w:rFonts w:ascii="Arial" w:hAnsi="Arial" w:cs="Arial"/>
          <w:sz w:val="24"/>
          <w:szCs w:val="24"/>
        </w:rPr>
        <w:br/>
      </w:r>
      <w:r w:rsidRPr="008C64C7">
        <w:rPr>
          <w:rFonts w:ascii="Arial" w:hAnsi="Arial" w:cs="Arial"/>
          <w:b/>
          <w:color w:val="1C2B39"/>
        </w:rPr>
        <w:t>Location:</w:t>
      </w:r>
      <w:r>
        <w:rPr>
          <w:rFonts w:ascii="Arial" w:hAnsi="Arial" w:cs="Arial"/>
          <w:color w:val="1C2B39"/>
        </w:rPr>
        <w:t xml:space="preserve"> </w:t>
      </w:r>
      <w:proofErr w:type="spellStart"/>
      <w:r w:rsidR="008C64C7">
        <w:rPr>
          <w:rFonts w:ascii="Arial" w:hAnsi="Arial" w:cs="Arial"/>
          <w:color w:val="1C2B39"/>
        </w:rPr>
        <w:t>Kingsfold</w:t>
      </w:r>
      <w:proofErr w:type="spellEnd"/>
      <w:r w:rsidR="008C64C7">
        <w:rPr>
          <w:rFonts w:ascii="Arial" w:hAnsi="Arial" w:cs="Arial"/>
          <w:color w:val="1C2B39"/>
        </w:rPr>
        <w:t xml:space="preserve"> Children and Family Centre, Martin Field Road, Penwortham, Preston, PR1 9HJ.</w:t>
      </w:r>
    </w:p>
    <w:p w14:paraId="1B68E515" w14:textId="5B3FD9C5" w:rsidR="00B36602" w:rsidRPr="005F5D40" w:rsidRDefault="00D34274" w:rsidP="00D34274">
      <w:pPr>
        <w:rPr>
          <w:rFonts w:ascii="Arial" w:hAnsi="Arial" w:cs="Arial"/>
          <w:color w:val="1C2B39"/>
          <w:sz w:val="22"/>
          <w:szCs w:val="22"/>
        </w:rPr>
      </w:pPr>
      <w:r w:rsidRPr="009E58C5">
        <w:rPr>
          <w:rFonts w:ascii="Arial" w:hAnsi="Arial" w:cs="Arial"/>
          <w:i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0430B" wp14:editId="7F27380D">
                <wp:simplePos x="0" y="0"/>
                <wp:positionH relativeFrom="margin">
                  <wp:posOffset>922655</wp:posOffset>
                </wp:positionH>
                <wp:positionV relativeFrom="paragraph">
                  <wp:posOffset>309880</wp:posOffset>
                </wp:positionV>
                <wp:extent cx="4481195" cy="988060"/>
                <wp:effectExtent l="0" t="0" r="14605" b="21590"/>
                <wp:wrapThrough wrapText="bothSides">
                  <wp:wrapPolygon edited="0">
                    <wp:start x="275" y="0"/>
                    <wp:lineTo x="0" y="1249"/>
                    <wp:lineTo x="0" y="19990"/>
                    <wp:lineTo x="275" y="21656"/>
                    <wp:lineTo x="21303" y="21656"/>
                    <wp:lineTo x="21395" y="21656"/>
                    <wp:lineTo x="21579" y="19990"/>
                    <wp:lineTo x="21579" y="1249"/>
                    <wp:lineTo x="21303" y="0"/>
                    <wp:lineTo x="275" y="0"/>
                  </wp:wrapPolygon>
                </wp:wrapThrough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1195" cy="988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E29F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76871" w14:textId="77777777" w:rsidR="003550B7" w:rsidRPr="009E58C5" w:rsidRDefault="00DB3959" w:rsidP="004E5B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9E58C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Remember, you are the expert</w:t>
                            </w:r>
                          </w:p>
                          <w:p w14:paraId="5D3EA92A" w14:textId="77777777" w:rsidR="00DB3959" w:rsidRPr="009E58C5" w:rsidRDefault="00474DB2" w:rsidP="004E5B2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E58C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Timid to Tiger</w:t>
                            </w:r>
                            <w:r w:rsidR="00DB3959" w:rsidRPr="009E58C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acknowledges that you know your child best. You are the best person to help your child to overcome </w:t>
                            </w:r>
                            <w:r w:rsidR="008C64C7" w:rsidRPr="009E58C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their difficulties with worries, fears and behaviour.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0430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7" type="#_x0000_t176" style="position:absolute;margin-left:72.65pt;margin-top:24.4pt;width:352.85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" fillcolor="white [3212]" strokecolor="#e29f32" strokeweight="1pt">
                <v:textbox>
                  <w:txbxContent>
                    <w:p w14:paraId="5E076871" w14:textId="77777777" w:rsidR="003550B7" w:rsidRPr="009E58C5" w:rsidRDefault="00DB3959" w:rsidP="004E5B2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9E58C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Remember, you are the expert</w:t>
                      </w:r>
                    </w:p>
                    <w:p w14:paraId="5D3EA92A" w14:textId="77777777" w:rsidR="00DB3959" w:rsidRPr="009E58C5" w:rsidRDefault="00474DB2" w:rsidP="004E5B2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E58C5">
                        <w:rPr>
                          <w:rFonts w:ascii="Arial" w:hAnsi="Arial" w:cs="Arial"/>
                          <w:color w:val="000000" w:themeColor="text1"/>
                        </w:rPr>
                        <w:t>Timid to Tiger</w:t>
                      </w:r>
                      <w:r w:rsidR="00DB3959" w:rsidRPr="009E58C5">
                        <w:rPr>
                          <w:rFonts w:ascii="Arial" w:hAnsi="Arial" w:cs="Arial"/>
                          <w:color w:val="000000" w:themeColor="text1"/>
                        </w:rPr>
                        <w:t xml:space="preserve"> acknowledges that you know your child best. You are the best person to help your child to overcome </w:t>
                      </w:r>
                      <w:r w:rsidR="008C64C7" w:rsidRPr="009E58C5">
                        <w:rPr>
                          <w:rFonts w:ascii="Arial" w:hAnsi="Arial" w:cs="Arial"/>
                          <w:color w:val="000000" w:themeColor="text1"/>
                        </w:rPr>
                        <w:t>their difficulties with worries, fears and behaviour.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Arial" w:hAnsi="Arial" w:cs="Arial"/>
          <w:i/>
          <w:color w:val="1C2B39"/>
        </w:rPr>
        <w:t xml:space="preserve">                       </w:t>
      </w:r>
      <w:r w:rsidR="00B36602" w:rsidRPr="009E58C5">
        <w:rPr>
          <w:rFonts w:ascii="Arial" w:hAnsi="Arial" w:cs="Arial"/>
          <w:i/>
          <w:color w:val="1C2B39"/>
        </w:rPr>
        <w:t>Please note that we can accommodate if you need to leave early for childcare reasons.</w:t>
      </w:r>
    </w:p>
    <w:sectPr w:rsidR="00B36602" w:rsidRPr="005F5D40" w:rsidSect="006059F5">
      <w:pgSz w:w="11906" w:h="16838"/>
      <w:pgMar w:top="720" w:right="720" w:bottom="720" w:left="720" w:header="708" w:footer="708" w:gutter="0"/>
      <w:pgBorders w:offsetFrom="page">
        <w:top w:val="dashDotStroked" w:sz="24" w:space="24" w:color="DB8D0F"/>
        <w:left w:val="dashDotStroked" w:sz="24" w:space="24" w:color="DB8D0F"/>
        <w:bottom w:val="dashDotStroked" w:sz="24" w:space="24" w:color="DB8D0F"/>
        <w:right w:val="dashDotStroked" w:sz="24" w:space="24" w:color="DB8D0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DA326" w14:textId="77777777" w:rsidR="00094422" w:rsidRDefault="00094422" w:rsidP="00995971">
      <w:pPr>
        <w:spacing w:after="0" w:line="240" w:lineRule="auto"/>
      </w:pPr>
      <w:r>
        <w:separator/>
      </w:r>
    </w:p>
  </w:endnote>
  <w:endnote w:type="continuationSeparator" w:id="0">
    <w:p w14:paraId="5E89007F" w14:textId="77777777" w:rsidR="00094422" w:rsidRDefault="00094422" w:rsidP="0099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D5A18" w14:textId="77777777" w:rsidR="00094422" w:rsidRDefault="00094422" w:rsidP="00995971">
      <w:pPr>
        <w:spacing w:after="0" w:line="240" w:lineRule="auto"/>
      </w:pPr>
      <w:r>
        <w:separator/>
      </w:r>
    </w:p>
  </w:footnote>
  <w:footnote w:type="continuationSeparator" w:id="0">
    <w:p w14:paraId="6CEE6B5C" w14:textId="77777777" w:rsidR="00094422" w:rsidRDefault="00094422" w:rsidP="0099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4FD2"/>
    <w:multiLevelType w:val="hybridMultilevel"/>
    <w:tmpl w:val="92EE2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246C0"/>
    <w:multiLevelType w:val="hybridMultilevel"/>
    <w:tmpl w:val="EC02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0219"/>
    <w:multiLevelType w:val="hybridMultilevel"/>
    <w:tmpl w:val="4C76C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48"/>
    <w:rsid w:val="00035159"/>
    <w:rsid w:val="00083568"/>
    <w:rsid w:val="00094422"/>
    <w:rsid w:val="000A71C8"/>
    <w:rsid w:val="0029038B"/>
    <w:rsid w:val="003005A6"/>
    <w:rsid w:val="003550B7"/>
    <w:rsid w:val="00417929"/>
    <w:rsid w:val="00474DB2"/>
    <w:rsid w:val="004E5B20"/>
    <w:rsid w:val="00561EE9"/>
    <w:rsid w:val="005B7119"/>
    <w:rsid w:val="005D4D9A"/>
    <w:rsid w:val="005F5D40"/>
    <w:rsid w:val="006059F5"/>
    <w:rsid w:val="006761AE"/>
    <w:rsid w:val="006D348B"/>
    <w:rsid w:val="007021CB"/>
    <w:rsid w:val="0084748A"/>
    <w:rsid w:val="008C64C7"/>
    <w:rsid w:val="008D3981"/>
    <w:rsid w:val="00995971"/>
    <w:rsid w:val="009E58C5"/>
    <w:rsid w:val="009F6E09"/>
    <w:rsid w:val="00B36602"/>
    <w:rsid w:val="00B85D48"/>
    <w:rsid w:val="00B91105"/>
    <w:rsid w:val="00C36883"/>
    <w:rsid w:val="00D34274"/>
    <w:rsid w:val="00DB3959"/>
    <w:rsid w:val="00E2021B"/>
    <w:rsid w:val="00E51A71"/>
    <w:rsid w:val="00EF1E62"/>
    <w:rsid w:val="00F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,#feecfb,#fef0fc,#fef4fd,#fef8fd,#fdeab5,#fef7e2"/>
    </o:shapedefaults>
    <o:shapelayout v:ext="edit">
      <o:idmap v:ext="edit" data="1"/>
    </o:shapelayout>
  </w:shapeDefaults>
  <w:decimalSymbol w:val="."/>
  <w:listSeparator w:val=","/>
  <w14:docId w14:val="3EC4E865"/>
  <w15:chartTrackingRefBased/>
  <w15:docId w15:val="{8819CEBF-DD60-4D19-AF47-DF2DFA39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274"/>
  </w:style>
  <w:style w:type="paragraph" w:styleId="Heading1">
    <w:name w:val="heading 1"/>
    <w:basedOn w:val="Normal"/>
    <w:next w:val="Normal"/>
    <w:link w:val="Heading1Char"/>
    <w:uiPriority w:val="9"/>
    <w:qFormat/>
    <w:rsid w:val="00D3427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27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2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2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2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2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2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2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71"/>
  </w:style>
  <w:style w:type="paragraph" w:styleId="Footer">
    <w:name w:val="footer"/>
    <w:basedOn w:val="Normal"/>
    <w:link w:val="FooterChar"/>
    <w:uiPriority w:val="99"/>
    <w:unhideWhenUsed/>
    <w:rsid w:val="00995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71"/>
  </w:style>
  <w:style w:type="character" w:customStyle="1" w:styleId="Heading1Char">
    <w:name w:val="Heading 1 Char"/>
    <w:basedOn w:val="DefaultParagraphFont"/>
    <w:link w:val="Heading1"/>
    <w:uiPriority w:val="9"/>
    <w:rsid w:val="00D342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27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7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27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27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27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274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27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27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427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342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274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27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427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34274"/>
    <w:rPr>
      <w:b/>
      <w:bCs/>
    </w:rPr>
  </w:style>
  <w:style w:type="character" w:styleId="Emphasis">
    <w:name w:val="Emphasis"/>
    <w:basedOn w:val="DefaultParagraphFont"/>
    <w:uiPriority w:val="20"/>
    <w:qFormat/>
    <w:rsid w:val="00D34274"/>
    <w:rPr>
      <w:i/>
      <w:iCs/>
    </w:rPr>
  </w:style>
  <w:style w:type="paragraph" w:styleId="NoSpacing">
    <w:name w:val="No Spacing"/>
    <w:uiPriority w:val="1"/>
    <w:qFormat/>
    <w:rsid w:val="00D3427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427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27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27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27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3427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3427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427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427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3427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27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e4cb4-406e-4ca4-b29a-93d44d8157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FAB1EA4B46B4BB52227A62A9D4A0F" ma:contentTypeVersion="13" ma:contentTypeDescription="Create a new document." ma:contentTypeScope="" ma:versionID="f061123b00174307e634fce390cc9e20">
  <xsd:schema xmlns:xsd="http://www.w3.org/2001/XMLSchema" xmlns:xs="http://www.w3.org/2001/XMLSchema" xmlns:p="http://schemas.microsoft.com/office/2006/metadata/properties" xmlns:ns3="913e4cb4-406e-4ca4-b29a-93d44d815782" xmlns:ns4="d5048415-77f9-4f06-844e-36c0baa31f4d" targetNamespace="http://schemas.microsoft.com/office/2006/metadata/properties" ma:root="true" ma:fieldsID="e367186c8fd746fed984ae4fb32f4499" ns3:_="" ns4:_="">
    <xsd:import namespace="913e4cb4-406e-4ca4-b29a-93d44d815782"/>
    <xsd:import namespace="d5048415-77f9-4f06-844e-36c0baa31f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4cb4-406e-4ca4-b29a-93d44d815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48415-77f9-4f06-844e-36c0baa31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76773-F551-4FD5-B44B-DBC385E04643}">
  <ds:schemaRefs>
    <ds:schemaRef ds:uri="http://purl.org/dc/terms/"/>
    <ds:schemaRef ds:uri="http://purl.org/dc/dcmitype/"/>
    <ds:schemaRef ds:uri="http://purl.org/dc/elements/1.1/"/>
    <ds:schemaRef ds:uri="913e4cb4-406e-4ca4-b29a-93d44d815782"/>
    <ds:schemaRef ds:uri="d5048415-77f9-4f06-844e-36c0baa31f4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F64162-61EF-4505-86FB-579831F28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1250F-235D-4DE7-B614-01067587D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e4cb4-406e-4ca4-b29a-93d44d815782"/>
    <ds:schemaRef ds:uri="d5048415-77f9-4f06-844e-36c0baa31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51551924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LSCFT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Dunderdale Clare (LSCFT)</dc:creator>
  <cp:keywords/>
  <dc:description/>
  <cp:lastModifiedBy>S.Knight</cp:lastModifiedBy>
  <cp:revision>2</cp:revision>
  <cp:lastPrinted>2024-11-20T16:16:00Z</cp:lastPrinted>
  <dcterms:created xsi:type="dcterms:W3CDTF">2024-12-05T13:46:00Z</dcterms:created>
  <dcterms:modified xsi:type="dcterms:W3CDTF">2024-12-05T13:46:00Z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0x0101003F0FAB1EA4B46B4BB52227A62A9D4A0F</vt:lpwstr>
  </property>
</Properties>
</file>